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3457E" w14:textId="77777777" w:rsidR="00C7381D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2268"/>
        <w:gridCol w:w="1730"/>
        <w:gridCol w:w="709"/>
        <w:gridCol w:w="709"/>
        <w:gridCol w:w="567"/>
        <w:gridCol w:w="969"/>
      </w:tblGrid>
      <w:tr w:rsidR="0095480F" w:rsidRPr="00262BDA" w14:paraId="4DE02458" w14:textId="77777777" w:rsidTr="009C502C">
        <w:trPr>
          <w:cantSplit/>
          <w:trHeight w:val="2197"/>
        </w:trPr>
        <w:tc>
          <w:tcPr>
            <w:tcW w:w="1526" w:type="dxa"/>
            <w:textDirection w:val="btLr"/>
            <w:vAlign w:val="center"/>
          </w:tcPr>
          <w:p w14:paraId="2E9DD84D" w14:textId="2D8F5E64" w:rsidR="0095480F" w:rsidRPr="00262BDA" w:rsidRDefault="0095480F" w:rsidP="0095480F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417" w:type="dxa"/>
            <w:textDirection w:val="btLr"/>
            <w:vAlign w:val="center"/>
          </w:tcPr>
          <w:p w14:paraId="52E871F4" w14:textId="77777777" w:rsidR="0095480F" w:rsidRDefault="0095480F" w:rsidP="0095480F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787FE09B" w14:textId="3A686F17" w:rsidR="0095480F" w:rsidRPr="00262BDA" w:rsidRDefault="0095480F" w:rsidP="0095480F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268" w:type="dxa"/>
            <w:vAlign w:val="center"/>
          </w:tcPr>
          <w:p w14:paraId="5CD883F5" w14:textId="1F06D7B2" w:rsidR="0095480F" w:rsidRPr="00262BDA" w:rsidRDefault="0095480F" w:rsidP="0095480F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30" w:type="dxa"/>
            <w:vAlign w:val="center"/>
          </w:tcPr>
          <w:p w14:paraId="794B2C56" w14:textId="26321DCA" w:rsidR="0095480F" w:rsidRPr="00262BDA" w:rsidRDefault="0095480F" w:rsidP="0095480F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53F0D361" w14:textId="7EED91F4" w:rsidR="0095480F" w:rsidRPr="00262BDA" w:rsidRDefault="0095480F" w:rsidP="0095480F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14AF075F" w14:textId="77777777" w:rsidR="0095480F" w:rsidRDefault="0095480F" w:rsidP="0095480F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28B64EBA" w14:textId="19BA8854" w:rsidR="0095480F" w:rsidRPr="00262BDA" w:rsidRDefault="0095480F" w:rsidP="0095480F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74F70BF6" w14:textId="16C4870F" w:rsidR="0095480F" w:rsidRPr="00262BDA" w:rsidRDefault="0095480F" w:rsidP="0095480F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5B0441EE" w14:textId="77777777" w:rsidR="0095480F" w:rsidRDefault="0095480F" w:rsidP="0095480F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4492C6C4" w14:textId="4D622293" w:rsidR="0095480F" w:rsidRPr="00262BDA" w:rsidRDefault="0095480F" w:rsidP="0095480F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9A076D" w:rsidRPr="00262BDA" w14:paraId="29902BEF" w14:textId="77777777" w:rsidTr="009C502C">
        <w:tc>
          <w:tcPr>
            <w:tcW w:w="1526" w:type="dxa"/>
          </w:tcPr>
          <w:p w14:paraId="2ADF2753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№-28</w:t>
            </w:r>
          </w:p>
        </w:tc>
        <w:tc>
          <w:tcPr>
            <w:tcW w:w="1417" w:type="dxa"/>
          </w:tcPr>
          <w:p w14:paraId="4DF46F72" w14:textId="48D53672" w:rsidR="009A076D" w:rsidRPr="00C00FC2" w:rsidRDefault="00133185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4 492</w:t>
            </w:r>
            <w:r w:rsidR="00EA5F1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35644F84" w14:textId="77777777" w:rsidR="009A076D" w:rsidRDefault="009A076D">
            <w:r w:rsidRPr="002F6273"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федеральной трассы Р-217 Кавказ в сторону пл. Свободы, </w:t>
            </w:r>
            <w:r>
              <w:rPr>
                <w:rFonts w:ascii="Verdana" w:hAnsi="Verdana"/>
                <w:sz w:val="18"/>
                <w:szCs w:val="18"/>
              </w:rPr>
              <w:t>рядом с домом №75</w:t>
            </w:r>
          </w:p>
        </w:tc>
        <w:tc>
          <w:tcPr>
            <w:tcW w:w="1730" w:type="dxa"/>
          </w:tcPr>
          <w:p w14:paraId="644B5264" w14:textId="77777777" w:rsidR="009A076D" w:rsidRDefault="009A076D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38A4C58F" w14:textId="77777777" w:rsidR="009A076D" w:rsidRDefault="009A076D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243BC2C3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23AB7514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3B749A0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9A076D" w:rsidRPr="00262BDA" w14:paraId="0A466390" w14:textId="77777777" w:rsidTr="009C502C">
        <w:tc>
          <w:tcPr>
            <w:tcW w:w="1526" w:type="dxa"/>
          </w:tcPr>
          <w:p w14:paraId="1AF23B21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№-29</w:t>
            </w:r>
          </w:p>
        </w:tc>
        <w:tc>
          <w:tcPr>
            <w:tcW w:w="1417" w:type="dxa"/>
          </w:tcPr>
          <w:p w14:paraId="59D32985" w14:textId="36969379" w:rsidR="009A076D" w:rsidRPr="00C00FC2" w:rsidRDefault="00133185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4 492</w:t>
            </w:r>
            <w:r w:rsidR="00EA5F1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14ECA691" w14:textId="77777777" w:rsidR="009A076D" w:rsidRDefault="009A076D">
            <w:r w:rsidRPr="002F6273"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федеральной трассы Р-217 Кавказ в сторону пл. Свободы, </w:t>
            </w:r>
            <w:r>
              <w:rPr>
                <w:rFonts w:ascii="Verdana" w:hAnsi="Verdana"/>
                <w:sz w:val="18"/>
                <w:szCs w:val="18"/>
              </w:rPr>
              <w:t>рядом с домом 76</w:t>
            </w:r>
          </w:p>
        </w:tc>
        <w:tc>
          <w:tcPr>
            <w:tcW w:w="1730" w:type="dxa"/>
          </w:tcPr>
          <w:p w14:paraId="55BEB495" w14:textId="77777777" w:rsidR="009A076D" w:rsidRDefault="009A076D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1022A2E8" w14:textId="77777777" w:rsidR="009A076D" w:rsidRDefault="009A076D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1BD04B8A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20EEBBE2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1AAA346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9A076D" w:rsidRPr="00262BDA" w14:paraId="52056202" w14:textId="77777777" w:rsidTr="009C502C">
        <w:tc>
          <w:tcPr>
            <w:tcW w:w="1526" w:type="dxa"/>
          </w:tcPr>
          <w:p w14:paraId="49664875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№-30</w:t>
            </w:r>
          </w:p>
        </w:tc>
        <w:tc>
          <w:tcPr>
            <w:tcW w:w="1417" w:type="dxa"/>
          </w:tcPr>
          <w:p w14:paraId="73F6835D" w14:textId="49A45D8D" w:rsidR="009A076D" w:rsidRPr="00C00FC2" w:rsidRDefault="00133185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4 492 </w:t>
            </w:r>
          </w:p>
        </w:tc>
        <w:tc>
          <w:tcPr>
            <w:tcW w:w="2268" w:type="dxa"/>
          </w:tcPr>
          <w:p w14:paraId="531A73A8" w14:textId="77777777" w:rsidR="009A076D" w:rsidRDefault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Сальмана, справа по ходу движения от пл. Свободы в сторону федеральной трассы Р-217 Кавказ, 28 м. до ул. Пушкина.</w:t>
            </w:r>
          </w:p>
        </w:tc>
        <w:tc>
          <w:tcPr>
            <w:tcW w:w="1730" w:type="dxa"/>
          </w:tcPr>
          <w:p w14:paraId="38D3CB06" w14:textId="77777777" w:rsidR="009A076D" w:rsidRDefault="009A076D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30207A99" w14:textId="77777777" w:rsidR="009A076D" w:rsidRDefault="009A076D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690C1C1E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109F9141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49422BC" w14:textId="77777777" w:rsidR="009A076D" w:rsidRDefault="009A076D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9A076D" w14:paraId="730B05A6" w14:textId="77777777" w:rsidTr="009C502C">
        <w:tc>
          <w:tcPr>
            <w:tcW w:w="1526" w:type="dxa"/>
          </w:tcPr>
          <w:p w14:paraId="338DCD28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№-31</w:t>
            </w:r>
          </w:p>
        </w:tc>
        <w:tc>
          <w:tcPr>
            <w:tcW w:w="1417" w:type="dxa"/>
          </w:tcPr>
          <w:p w14:paraId="6204369E" w14:textId="41A5C6D6" w:rsidR="009A076D" w:rsidRPr="00C00FC2" w:rsidRDefault="00133185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9 504</w:t>
            </w:r>
            <w:r w:rsidR="00EA5F1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6B0495A" w14:textId="77777777" w:rsidR="009A076D" w:rsidRPr="00262BDA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Сальмана, справа по ходу движения от пл. Свободы в сторону федеральной трассы Р-217 Кавказ, 42 м. до ул. Буйнакского.</w:t>
            </w:r>
          </w:p>
        </w:tc>
        <w:tc>
          <w:tcPr>
            <w:tcW w:w="1730" w:type="dxa"/>
          </w:tcPr>
          <w:p w14:paraId="43FAE87F" w14:textId="77777777" w:rsidR="009A076D" w:rsidRPr="00262BDA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0BB63212" w14:textId="77777777" w:rsidR="009A076D" w:rsidRDefault="009A076D" w:rsidP="006102E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67AB9F86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3E13C05B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6C73362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A076D" w14:paraId="2896D786" w14:textId="77777777" w:rsidTr="009C502C">
        <w:tc>
          <w:tcPr>
            <w:tcW w:w="1526" w:type="dxa"/>
          </w:tcPr>
          <w:p w14:paraId="08E4A359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№-32</w:t>
            </w:r>
          </w:p>
        </w:tc>
        <w:tc>
          <w:tcPr>
            <w:tcW w:w="1417" w:type="dxa"/>
          </w:tcPr>
          <w:p w14:paraId="465B527E" w14:textId="0FC9C6B4" w:rsidR="009A076D" w:rsidRPr="00C00FC2" w:rsidRDefault="00133185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268" w:type="dxa"/>
          </w:tcPr>
          <w:p w14:paraId="3878785A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Сальмана, справа по ходу движения от федеральной трассы Р-217 Кавказ в сторону пл. Свободы, 58 м. до пер. Октябрьский.</w:t>
            </w:r>
          </w:p>
        </w:tc>
        <w:tc>
          <w:tcPr>
            <w:tcW w:w="1730" w:type="dxa"/>
          </w:tcPr>
          <w:p w14:paraId="00ADE09A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298E277F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4D8E0BC7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5D66B210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7C9ED06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A076D" w14:paraId="776C4A9B" w14:textId="77777777" w:rsidTr="009C502C">
        <w:tc>
          <w:tcPr>
            <w:tcW w:w="1526" w:type="dxa"/>
          </w:tcPr>
          <w:p w14:paraId="3DD6E913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№-33</w:t>
            </w:r>
          </w:p>
        </w:tc>
        <w:tc>
          <w:tcPr>
            <w:tcW w:w="1417" w:type="dxa"/>
          </w:tcPr>
          <w:p w14:paraId="78B85CFC" w14:textId="4AD89B64" w:rsidR="009A076D" w:rsidRPr="00C00FC2" w:rsidRDefault="00133185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268" w:type="dxa"/>
          </w:tcPr>
          <w:p w14:paraId="53D41CA4" w14:textId="77777777" w:rsidR="009A076D" w:rsidRDefault="009A076D" w:rsidP="005C3B13">
            <w:r w:rsidRPr="00EF681C">
              <w:rPr>
                <w:rFonts w:ascii="Verdana" w:hAnsi="Verdana"/>
                <w:sz w:val="18"/>
                <w:szCs w:val="18"/>
              </w:rPr>
              <w:t>Ул. Сальмана, справа по ходу движения от пл. Свободы в сторону федеральной 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55 м. от ул. Южная.</w:t>
            </w:r>
          </w:p>
        </w:tc>
        <w:tc>
          <w:tcPr>
            <w:tcW w:w="1730" w:type="dxa"/>
          </w:tcPr>
          <w:p w14:paraId="0B5BAB67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56CB5081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50DC46A5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2D8F035B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280849C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A076D" w14:paraId="1F18DD37" w14:textId="77777777" w:rsidTr="009C502C">
        <w:tc>
          <w:tcPr>
            <w:tcW w:w="1526" w:type="dxa"/>
          </w:tcPr>
          <w:p w14:paraId="107718C5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№-34</w:t>
            </w:r>
          </w:p>
        </w:tc>
        <w:tc>
          <w:tcPr>
            <w:tcW w:w="1417" w:type="dxa"/>
          </w:tcPr>
          <w:p w14:paraId="43FDE5CE" w14:textId="72CE276A" w:rsidR="009A076D" w:rsidRPr="00C00FC2" w:rsidRDefault="00133185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268" w:type="dxa"/>
          </w:tcPr>
          <w:p w14:paraId="7E65D810" w14:textId="77777777" w:rsidR="009A076D" w:rsidRDefault="009A076D" w:rsidP="005C3B13">
            <w:r w:rsidRPr="00EF681C">
              <w:rPr>
                <w:rFonts w:ascii="Verdana" w:hAnsi="Verdana"/>
                <w:sz w:val="18"/>
                <w:szCs w:val="18"/>
              </w:rPr>
              <w:t>Ул. Сальмана, справа по ходу движения от пл. Свободы в сторону федеральной 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86 м. от ул. Южная.</w:t>
            </w:r>
          </w:p>
        </w:tc>
        <w:tc>
          <w:tcPr>
            <w:tcW w:w="1730" w:type="dxa"/>
          </w:tcPr>
          <w:p w14:paraId="241EE1EA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4FCD8A79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1B463434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F4D661C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7533B5C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A076D" w14:paraId="010C2736" w14:textId="77777777" w:rsidTr="009C502C">
        <w:tc>
          <w:tcPr>
            <w:tcW w:w="1526" w:type="dxa"/>
          </w:tcPr>
          <w:p w14:paraId="17EB4194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№-35</w:t>
            </w:r>
          </w:p>
        </w:tc>
        <w:tc>
          <w:tcPr>
            <w:tcW w:w="1417" w:type="dxa"/>
          </w:tcPr>
          <w:p w14:paraId="373F7FE4" w14:textId="69CAF069" w:rsidR="009A076D" w:rsidRPr="00C00FC2" w:rsidRDefault="00133185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9 504 </w:t>
            </w:r>
          </w:p>
        </w:tc>
        <w:tc>
          <w:tcPr>
            <w:tcW w:w="2268" w:type="dxa"/>
          </w:tcPr>
          <w:p w14:paraId="1A1A1F5A" w14:textId="77777777" w:rsidR="009A076D" w:rsidRDefault="009A076D" w:rsidP="005C3B13">
            <w:r w:rsidRPr="00EF681C">
              <w:rPr>
                <w:rFonts w:ascii="Verdana" w:hAnsi="Verdana"/>
                <w:sz w:val="18"/>
                <w:szCs w:val="18"/>
              </w:rPr>
              <w:t>Ул. Сальмана, справа по ходу движения от пл. Свободы в сторону федеральной 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133 м. от ул. Южная.</w:t>
            </w:r>
          </w:p>
        </w:tc>
        <w:tc>
          <w:tcPr>
            <w:tcW w:w="1730" w:type="dxa"/>
          </w:tcPr>
          <w:p w14:paraId="77318B25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42B40746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0F87D396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8CCDC15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624137C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A076D" w14:paraId="75A447F7" w14:textId="77777777" w:rsidTr="009C502C">
        <w:tc>
          <w:tcPr>
            <w:tcW w:w="1526" w:type="dxa"/>
          </w:tcPr>
          <w:p w14:paraId="4A48E7B5" w14:textId="77777777" w:rsidR="009A076D" w:rsidRPr="00C00FC2" w:rsidRDefault="004672FD" w:rsidP="008574F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№-36</w:t>
            </w:r>
          </w:p>
        </w:tc>
        <w:tc>
          <w:tcPr>
            <w:tcW w:w="1417" w:type="dxa"/>
          </w:tcPr>
          <w:p w14:paraId="69EDE138" w14:textId="2975E35B" w:rsidR="009A076D" w:rsidRPr="00C00FC2" w:rsidRDefault="00EA5F1C" w:rsidP="008574F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65E61E2C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пл. Свободы в сторону федеральной трассы Р-217 Кавказ, 108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48206F5A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lastRenderedPageBreak/>
              <w:t xml:space="preserve">Рама обитая листами стали </w:t>
            </w:r>
            <w:r w:rsidRPr="00AA73AD">
              <w:rPr>
                <w:rFonts w:ascii="Verdana" w:hAnsi="Verdana"/>
                <w:sz w:val="18"/>
                <w:szCs w:val="18"/>
              </w:rPr>
              <w:lastRenderedPageBreak/>
              <w:t>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1F5CA2B8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6х3</w:t>
            </w:r>
          </w:p>
        </w:tc>
        <w:tc>
          <w:tcPr>
            <w:tcW w:w="709" w:type="dxa"/>
            <w:vAlign w:val="center"/>
          </w:tcPr>
          <w:p w14:paraId="3FDB2A36" w14:textId="77777777" w:rsidR="009A076D" w:rsidRDefault="009A076D" w:rsidP="00FE31EE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55EF2A64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33A10D3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04579FCC" w14:textId="77777777" w:rsidTr="009C502C">
        <w:tc>
          <w:tcPr>
            <w:tcW w:w="1526" w:type="dxa"/>
          </w:tcPr>
          <w:p w14:paraId="3A69BC5A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№-37</w:t>
            </w:r>
          </w:p>
        </w:tc>
        <w:tc>
          <w:tcPr>
            <w:tcW w:w="1417" w:type="dxa"/>
          </w:tcPr>
          <w:p w14:paraId="056B98A6" w14:textId="2A9FF386" w:rsidR="009A076D" w:rsidRPr="009C502C" w:rsidRDefault="00EA5F1C" w:rsidP="009C502C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21 384 </w:t>
            </w:r>
          </w:p>
        </w:tc>
        <w:tc>
          <w:tcPr>
            <w:tcW w:w="2268" w:type="dxa"/>
          </w:tcPr>
          <w:p w14:paraId="0BCBC484" w14:textId="77777777" w:rsidR="009A076D" w:rsidRPr="00262BDA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пл. Свободы в сторону федеральной трассы Р-217 Кавказ, 30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233EB5E0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37D41583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5х3</w:t>
            </w:r>
          </w:p>
        </w:tc>
        <w:tc>
          <w:tcPr>
            <w:tcW w:w="709" w:type="dxa"/>
            <w:vAlign w:val="center"/>
          </w:tcPr>
          <w:p w14:paraId="5E4A12D6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14:paraId="5AC18A2F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DDF233C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</w:tr>
      <w:tr w:rsidR="009A076D" w14:paraId="436EAB22" w14:textId="77777777" w:rsidTr="009C502C">
        <w:tc>
          <w:tcPr>
            <w:tcW w:w="1526" w:type="dxa"/>
          </w:tcPr>
          <w:p w14:paraId="309A1746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№-38</w:t>
            </w:r>
          </w:p>
        </w:tc>
        <w:tc>
          <w:tcPr>
            <w:tcW w:w="1417" w:type="dxa"/>
          </w:tcPr>
          <w:p w14:paraId="227B9AD1" w14:textId="554E30DF" w:rsidR="009A076D" w:rsidRPr="00C00FC2" w:rsidRDefault="009C502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7AEF1B37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федеральной трассы Р-217 Кавказ в сторону пл. Свободы, 63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41F3FE46" w14:textId="77777777" w:rsidR="009A076D" w:rsidRDefault="009A076D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486E8F7B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4834989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BA8DD2B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83990A4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350275EC" w14:textId="77777777" w:rsidTr="009C502C">
        <w:tc>
          <w:tcPr>
            <w:tcW w:w="1526" w:type="dxa"/>
          </w:tcPr>
          <w:p w14:paraId="07A8231A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№-39</w:t>
            </w:r>
          </w:p>
        </w:tc>
        <w:tc>
          <w:tcPr>
            <w:tcW w:w="1417" w:type="dxa"/>
          </w:tcPr>
          <w:p w14:paraId="58575790" w14:textId="0CE25A68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29C71537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федеральной трассы Р-217 Кавказ в сторону пл. Свободы, 181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5585BA04" w14:textId="77777777" w:rsidR="009A076D" w:rsidRDefault="009A076D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063E1FE5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185A5203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5C08EAF2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D2A260C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3D7FB8AA" w14:textId="77777777" w:rsidTr="009C502C">
        <w:tc>
          <w:tcPr>
            <w:tcW w:w="1526" w:type="dxa"/>
          </w:tcPr>
          <w:p w14:paraId="3A72B73A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№-40</w:t>
            </w:r>
          </w:p>
        </w:tc>
        <w:tc>
          <w:tcPr>
            <w:tcW w:w="1417" w:type="dxa"/>
          </w:tcPr>
          <w:p w14:paraId="5DEBF367" w14:textId="33B5C902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3FE58D43" w14:textId="77777777" w:rsidR="009A076D" w:rsidRPr="00262BDA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федеральной трассы Р-217 Кавказ в сторону пл. Свободы, 260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  <w:tc>
          <w:tcPr>
            <w:tcW w:w="1730" w:type="dxa"/>
          </w:tcPr>
          <w:p w14:paraId="64690AD2" w14:textId="77777777" w:rsidR="009A076D" w:rsidRDefault="009A076D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2CD0FF12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68D614C7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7E7FBD1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9B485DA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61163ADC" w14:textId="77777777" w:rsidTr="009C502C">
        <w:tc>
          <w:tcPr>
            <w:tcW w:w="1526" w:type="dxa"/>
          </w:tcPr>
          <w:p w14:paraId="67DC1BA3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№-41</w:t>
            </w:r>
          </w:p>
        </w:tc>
        <w:tc>
          <w:tcPr>
            <w:tcW w:w="1417" w:type="dxa"/>
          </w:tcPr>
          <w:p w14:paraId="021D19CE" w14:textId="5FED1E14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3173A24B" w14:textId="77777777" w:rsidR="009A076D" w:rsidRPr="00262BDA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пл. Свободы в сторону федеральной трассы Р-217 Кавказ, 160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3C25E267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14:paraId="146B5B05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758F7ADF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1C69B5B9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1E6D45AA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32DF6695" w14:textId="77777777" w:rsidTr="009C502C">
        <w:tc>
          <w:tcPr>
            <w:tcW w:w="1526" w:type="dxa"/>
          </w:tcPr>
          <w:p w14:paraId="2CDCFB4A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№-42</w:t>
            </w:r>
          </w:p>
        </w:tc>
        <w:tc>
          <w:tcPr>
            <w:tcW w:w="1417" w:type="dxa"/>
          </w:tcPr>
          <w:p w14:paraId="34A118E8" w14:textId="26A7C2A1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234539A6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пл. Свободы в сторону федеральной трассы Р-217 Кавказ, 75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31C16614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14:paraId="6375DFC3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3C161528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363666CA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60122341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402FB466" w14:textId="77777777" w:rsidTr="009C502C">
        <w:tc>
          <w:tcPr>
            <w:tcW w:w="1526" w:type="dxa"/>
          </w:tcPr>
          <w:p w14:paraId="3F6F202B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№-43</w:t>
            </w:r>
          </w:p>
        </w:tc>
        <w:tc>
          <w:tcPr>
            <w:tcW w:w="1417" w:type="dxa"/>
          </w:tcPr>
          <w:p w14:paraId="2531FABF" w14:textId="62B2F8EF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096D4529" w14:textId="77777777" w:rsidR="009A076D" w:rsidRDefault="009A076D" w:rsidP="005C3B13">
            <w:r w:rsidRPr="00A6167C"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пл. Свободы в сторону федеральной трассы Р-217 </w:t>
            </w:r>
            <w:r>
              <w:rPr>
                <w:rFonts w:ascii="Verdana" w:hAnsi="Verdana"/>
                <w:sz w:val="18"/>
                <w:szCs w:val="18"/>
              </w:rPr>
              <w:t xml:space="preserve">Кавказ, 69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4002EC38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14:paraId="4B2CEE45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15BDA350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272EEA2A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4DDA0647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483878DB" w14:textId="77777777" w:rsidTr="009C502C">
        <w:tc>
          <w:tcPr>
            <w:tcW w:w="1526" w:type="dxa"/>
          </w:tcPr>
          <w:p w14:paraId="01288865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№-44</w:t>
            </w:r>
          </w:p>
        </w:tc>
        <w:tc>
          <w:tcPr>
            <w:tcW w:w="1417" w:type="dxa"/>
          </w:tcPr>
          <w:p w14:paraId="0B054E48" w14:textId="0704C8A9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6598CD7D" w14:textId="77777777" w:rsidR="009A076D" w:rsidRDefault="009A076D" w:rsidP="005C3B13">
            <w:r w:rsidRPr="00A6167C"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пл. Свободы в сторону федеральной трассы Р-217 Кавказ, </w:t>
            </w:r>
            <w:r>
              <w:rPr>
                <w:rFonts w:ascii="Verdana" w:hAnsi="Verdana"/>
                <w:sz w:val="18"/>
                <w:szCs w:val="18"/>
              </w:rPr>
              <w:t xml:space="preserve">251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321015A1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14:paraId="2E1AA226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4ECB4B6B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681929E0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286866B2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5564B463" w14:textId="77777777" w:rsidTr="009C502C">
        <w:tc>
          <w:tcPr>
            <w:tcW w:w="1526" w:type="dxa"/>
          </w:tcPr>
          <w:p w14:paraId="39813A42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№-45</w:t>
            </w:r>
          </w:p>
        </w:tc>
        <w:tc>
          <w:tcPr>
            <w:tcW w:w="1417" w:type="dxa"/>
          </w:tcPr>
          <w:p w14:paraId="2DA4C181" w14:textId="5D92BB15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24A04F4D" w14:textId="77777777" w:rsidR="009A076D" w:rsidRDefault="009A076D" w:rsidP="005C3B13">
            <w:r w:rsidRPr="00A6167C"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пл. Свободы в сторону федеральной </w:t>
            </w:r>
            <w:r w:rsidRPr="00A6167C">
              <w:rPr>
                <w:rFonts w:ascii="Verdana" w:hAnsi="Verdana"/>
                <w:sz w:val="18"/>
                <w:szCs w:val="18"/>
              </w:rPr>
              <w:lastRenderedPageBreak/>
              <w:t>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334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350F03DB" w14:textId="77777777" w:rsidR="009A076D" w:rsidRDefault="009A076D" w:rsidP="005C3B13">
            <w:r w:rsidRPr="00AA73AD">
              <w:rPr>
                <w:rFonts w:ascii="Verdana" w:hAnsi="Verdana"/>
                <w:sz w:val="18"/>
                <w:szCs w:val="18"/>
              </w:rPr>
              <w:lastRenderedPageBreak/>
              <w:t xml:space="preserve">Рама обитая листами стали или фанеры, закрепленная </w:t>
            </w:r>
            <w:r w:rsidRPr="00AA73AD">
              <w:rPr>
                <w:rFonts w:ascii="Verdana" w:hAnsi="Verdana"/>
                <w:sz w:val="18"/>
                <w:szCs w:val="18"/>
              </w:rPr>
              <w:lastRenderedPageBreak/>
              <w:t>на опоре с фундаментом из бетона</w:t>
            </w:r>
          </w:p>
        </w:tc>
        <w:tc>
          <w:tcPr>
            <w:tcW w:w="709" w:type="dxa"/>
          </w:tcPr>
          <w:p w14:paraId="1C13BBF5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6х3</w:t>
            </w:r>
          </w:p>
        </w:tc>
        <w:tc>
          <w:tcPr>
            <w:tcW w:w="709" w:type="dxa"/>
          </w:tcPr>
          <w:p w14:paraId="3C1E5FD9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744FEA5C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38DEC628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0E18B32E" w14:textId="77777777" w:rsidTr="009C502C">
        <w:tc>
          <w:tcPr>
            <w:tcW w:w="1526" w:type="dxa"/>
          </w:tcPr>
          <w:p w14:paraId="13691B3A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№-46</w:t>
            </w:r>
          </w:p>
        </w:tc>
        <w:tc>
          <w:tcPr>
            <w:tcW w:w="1417" w:type="dxa"/>
          </w:tcPr>
          <w:p w14:paraId="42462AB4" w14:textId="611FFD9A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18E122CB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федеральной трассы Р-217 Кавказ в сторону пл. Свободы, 235 м. от 3-й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-д улицы Сальмана.</w:t>
            </w:r>
          </w:p>
        </w:tc>
        <w:tc>
          <w:tcPr>
            <w:tcW w:w="1730" w:type="dxa"/>
          </w:tcPr>
          <w:p w14:paraId="100092B3" w14:textId="77777777" w:rsidR="009A076D" w:rsidRDefault="009A076D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14:paraId="0108A56A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43BE7274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7C39A6A7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4ABB4A28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435AC6D5" w14:textId="77777777" w:rsidTr="009C502C">
        <w:tc>
          <w:tcPr>
            <w:tcW w:w="1526" w:type="dxa"/>
          </w:tcPr>
          <w:p w14:paraId="649EAC99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№-47</w:t>
            </w:r>
          </w:p>
        </w:tc>
        <w:tc>
          <w:tcPr>
            <w:tcW w:w="1417" w:type="dxa"/>
          </w:tcPr>
          <w:p w14:paraId="36504EF6" w14:textId="2350E925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21 384 </w:t>
            </w:r>
          </w:p>
        </w:tc>
        <w:tc>
          <w:tcPr>
            <w:tcW w:w="2268" w:type="dxa"/>
          </w:tcPr>
          <w:p w14:paraId="41F203FE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федеральной трассы Р-217 Кавказ в сторону пл. Свободы, 142 м. от 3-й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-д улицы Сальмана.</w:t>
            </w:r>
          </w:p>
        </w:tc>
        <w:tc>
          <w:tcPr>
            <w:tcW w:w="1730" w:type="dxa"/>
          </w:tcPr>
          <w:p w14:paraId="7C8FEBD4" w14:textId="77777777" w:rsidR="009A076D" w:rsidRDefault="009A076D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14:paraId="38572BF0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5х3</w:t>
            </w:r>
          </w:p>
        </w:tc>
        <w:tc>
          <w:tcPr>
            <w:tcW w:w="709" w:type="dxa"/>
          </w:tcPr>
          <w:p w14:paraId="033D5CD9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14:paraId="641FAF52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2E95C95D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</w:tr>
      <w:tr w:rsidR="009A076D" w14:paraId="63B9275B" w14:textId="77777777" w:rsidTr="009C502C">
        <w:tc>
          <w:tcPr>
            <w:tcW w:w="1526" w:type="dxa"/>
          </w:tcPr>
          <w:p w14:paraId="0C8AAF40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№-48</w:t>
            </w:r>
          </w:p>
        </w:tc>
        <w:tc>
          <w:tcPr>
            <w:tcW w:w="1417" w:type="dxa"/>
          </w:tcPr>
          <w:p w14:paraId="3F71E3DF" w14:textId="720CEF01" w:rsidR="009A076D" w:rsidRPr="00C00FC2" w:rsidRDefault="00EA5F1C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0F3FAFA4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Сальмана, справа по ходу движения от федеральной трассы Р-217 Кавказ в сторону пл. Свободы, на пересечении 3-й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-д улицы Сальмана.</w:t>
            </w:r>
          </w:p>
        </w:tc>
        <w:tc>
          <w:tcPr>
            <w:tcW w:w="1730" w:type="dxa"/>
          </w:tcPr>
          <w:p w14:paraId="1941E0F3" w14:textId="77777777" w:rsidR="009A076D" w:rsidRDefault="009A076D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14:paraId="0F5F90DD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604525CE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57C84087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38605C13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A076D" w14:paraId="5C904507" w14:textId="77777777" w:rsidTr="009C502C">
        <w:tc>
          <w:tcPr>
            <w:tcW w:w="1526" w:type="dxa"/>
          </w:tcPr>
          <w:p w14:paraId="5127C1D2" w14:textId="77777777" w:rsidR="009A076D" w:rsidRPr="00C00FC2" w:rsidRDefault="004672FD" w:rsidP="009A076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№-49</w:t>
            </w:r>
          </w:p>
        </w:tc>
        <w:tc>
          <w:tcPr>
            <w:tcW w:w="1417" w:type="dxa"/>
          </w:tcPr>
          <w:p w14:paraId="7D43877A" w14:textId="7539ECE6" w:rsidR="009A076D" w:rsidRPr="009C502C" w:rsidRDefault="00133185" w:rsidP="009A076D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11 880</w:t>
            </w:r>
            <w:r w:rsidR="00EA5F1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22B14CA2" w14:textId="77777777" w:rsidR="009A076D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Сальмана, справа по ходу движения от федеральной трассы Р-217 Кавказ в сторону пл. Свободы, 28 м. от федеральной трассы Р-217 Кавказ.</w:t>
            </w:r>
          </w:p>
        </w:tc>
        <w:tc>
          <w:tcPr>
            <w:tcW w:w="1730" w:type="dxa"/>
          </w:tcPr>
          <w:p w14:paraId="06D59954" w14:textId="77777777" w:rsidR="009A076D" w:rsidRDefault="009A076D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14:paraId="4B67E104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5х3</w:t>
            </w:r>
          </w:p>
        </w:tc>
        <w:tc>
          <w:tcPr>
            <w:tcW w:w="709" w:type="dxa"/>
          </w:tcPr>
          <w:p w14:paraId="6B302473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14:paraId="30F3535A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01D17C0A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</w:tr>
      <w:tr w:rsidR="009A076D" w14:paraId="61DFFE1D" w14:textId="77777777" w:rsidTr="009C502C">
        <w:tc>
          <w:tcPr>
            <w:tcW w:w="1526" w:type="dxa"/>
          </w:tcPr>
          <w:p w14:paraId="25B4FCA2" w14:textId="77777777" w:rsidR="009A076D" w:rsidRPr="00C00FC2" w:rsidRDefault="004672FD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№-50</w:t>
            </w:r>
          </w:p>
        </w:tc>
        <w:tc>
          <w:tcPr>
            <w:tcW w:w="1417" w:type="dxa"/>
          </w:tcPr>
          <w:p w14:paraId="2B4C8A3A" w14:textId="4A42375A" w:rsidR="009A076D" w:rsidRPr="00C00FC2" w:rsidRDefault="00EA5F1C" w:rsidP="009C50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268" w:type="dxa"/>
          </w:tcPr>
          <w:p w14:paraId="325F8F77" w14:textId="77777777" w:rsidR="009A076D" w:rsidRPr="00262BDA" w:rsidRDefault="009A076D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A6167C">
              <w:rPr>
                <w:rFonts w:ascii="Verdana" w:hAnsi="Verdana"/>
                <w:sz w:val="18"/>
                <w:szCs w:val="18"/>
              </w:rPr>
              <w:t>Ул. Сальмана, справа по ходу движения от пл. Свободы в сторону федеральной 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431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170F8B25" w14:textId="77777777" w:rsidR="009A076D" w:rsidRDefault="009A076D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14:paraId="4A59C5C9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71058476" w14:textId="77777777" w:rsidR="009A076D" w:rsidRDefault="009A076D" w:rsidP="00FE31EE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BB797E7" w14:textId="77777777" w:rsidR="009A076D" w:rsidRDefault="009A076D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D4B6EA1" w14:textId="77777777" w:rsidR="009A076D" w:rsidRDefault="009A076D" w:rsidP="00FE31EE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</w:tbl>
    <w:p w14:paraId="69248064" w14:textId="77777777"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F77C6"/>
    <w:multiLevelType w:val="hybridMultilevel"/>
    <w:tmpl w:val="70249F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CF4F45"/>
    <w:multiLevelType w:val="hybridMultilevel"/>
    <w:tmpl w:val="8922491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02927AF"/>
    <w:multiLevelType w:val="hybridMultilevel"/>
    <w:tmpl w:val="53DEED1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70F459B"/>
    <w:multiLevelType w:val="hybridMultilevel"/>
    <w:tmpl w:val="1BE8F56C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02046"/>
    <w:rsid w:val="00035F4B"/>
    <w:rsid w:val="0006604E"/>
    <w:rsid w:val="00066B32"/>
    <w:rsid w:val="000C30EA"/>
    <w:rsid w:val="000D1BA9"/>
    <w:rsid w:val="000F38B2"/>
    <w:rsid w:val="000F7EBF"/>
    <w:rsid w:val="00107297"/>
    <w:rsid w:val="001109C3"/>
    <w:rsid w:val="001122E2"/>
    <w:rsid w:val="00133185"/>
    <w:rsid w:val="00134BB9"/>
    <w:rsid w:val="001415F4"/>
    <w:rsid w:val="001546B0"/>
    <w:rsid w:val="0017315D"/>
    <w:rsid w:val="001744D6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C0231"/>
    <w:rsid w:val="0032355D"/>
    <w:rsid w:val="00323B77"/>
    <w:rsid w:val="00354C93"/>
    <w:rsid w:val="003675E7"/>
    <w:rsid w:val="00374BB7"/>
    <w:rsid w:val="00381F68"/>
    <w:rsid w:val="003A227E"/>
    <w:rsid w:val="003B5912"/>
    <w:rsid w:val="00435017"/>
    <w:rsid w:val="004672FD"/>
    <w:rsid w:val="00484CF9"/>
    <w:rsid w:val="004A322C"/>
    <w:rsid w:val="004C35E0"/>
    <w:rsid w:val="004C734C"/>
    <w:rsid w:val="004C7CA5"/>
    <w:rsid w:val="004E55B1"/>
    <w:rsid w:val="004E7974"/>
    <w:rsid w:val="00542BAA"/>
    <w:rsid w:val="00557106"/>
    <w:rsid w:val="00563ABD"/>
    <w:rsid w:val="005C13D7"/>
    <w:rsid w:val="005C26B0"/>
    <w:rsid w:val="005D49DD"/>
    <w:rsid w:val="005E3789"/>
    <w:rsid w:val="006102E9"/>
    <w:rsid w:val="006265DD"/>
    <w:rsid w:val="006339EA"/>
    <w:rsid w:val="006554EE"/>
    <w:rsid w:val="00666CD4"/>
    <w:rsid w:val="00675A4B"/>
    <w:rsid w:val="006A5A40"/>
    <w:rsid w:val="006D5427"/>
    <w:rsid w:val="006F08BD"/>
    <w:rsid w:val="006F34CB"/>
    <w:rsid w:val="00711A12"/>
    <w:rsid w:val="00715B72"/>
    <w:rsid w:val="00717C97"/>
    <w:rsid w:val="00741133"/>
    <w:rsid w:val="00757548"/>
    <w:rsid w:val="00781A6E"/>
    <w:rsid w:val="007C0417"/>
    <w:rsid w:val="007C16D4"/>
    <w:rsid w:val="007D356A"/>
    <w:rsid w:val="007E25C5"/>
    <w:rsid w:val="007E3577"/>
    <w:rsid w:val="007E6852"/>
    <w:rsid w:val="007F6667"/>
    <w:rsid w:val="00810D00"/>
    <w:rsid w:val="008111CB"/>
    <w:rsid w:val="00826516"/>
    <w:rsid w:val="00856B02"/>
    <w:rsid w:val="008574FC"/>
    <w:rsid w:val="0087781F"/>
    <w:rsid w:val="0089420E"/>
    <w:rsid w:val="008B7660"/>
    <w:rsid w:val="008F05BB"/>
    <w:rsid w:val="008F1645"/>
    <w:rsid w:val="00933B21"/>
    <w:rsid w:val="009424AB"/>
    <w:rsid w:val="0094284F"/>
    <w:rsid w:val="0095480F"/>
    <w:rsid w:val="009768F3"/>
    <w:rsid w:val="0099001B"/>
    <w:rsid w:val="009A076D"/>
    <w:rsid w:val="009A24B5"/>
    <w:rsid w:val="009A5804"/>
    <w:rsid w:val="009C502C"/>
    <w:rsid w:val="009D250C"/>
    <w:rsid w:val="00A00F7B"/>
    <w:rsid w:val="00A07AC6"/>
    <w:rsid w:val="00A36B8B"/>
    <w:rsid w:val="00A3777A"/>
    <w:rsid w:val="00A41484"/>
    <w:rsid w:val="00A46814"/>
    <w:rsid w:val="00AB4D77"/>
    <w:rsid w:val="00AC2AFE"/>
    <w:rsid w:val="00AD30C1"/>
    <w:rsid w:val="00AE0603"/>
    <w:rsid w:val="00B469E1"/>
    <w:rsid w:val="00B71091"/>
    <w:rsid w:val="00BD7D42"/>
    <w:rsid w:val="00C00FC2"/>
    <w:rsid w:val="00C0145B"/>
    <w:rsid w:val="00C030A2"/>
    <w:rsid w:val="00C14F31"/>
    <w:rsid w:val="00C56D5F"/>
    <w:rsid w:val="00C7381D"/>
    <w:rsid w:val="00C77047"/>
    <w:rsid w:val="00C93C8D"/>
    <w:rsid w:val="00CA5B42"/>
    <w:rsid w:val="00CA6183"/>
    <w:rsid w:val="00CB0F38"/>
    <w:rsid w:val="00CC4C4F"/>
    <w:rsid w:val="00D16CFF"/>
    <w:rsid w:val="00D26F1B"/>
    <w:rsid w:val="00D2730A"/>
    <w:rsid w:val="00D62FAE"/>
    <w:rsid w:val="00DA2098"/>
    <w:rsid w:val="00DA4F88"/>
    <w:rsid w:val="00DA6625"/>
    <w:rsid w:val="00E26950"/>
    <w:rsid w:val="00E458D9"/>
    <w:rsid w:val="00E64745"/>
    <w:rsid w:val="00E81231"/>
    <w:rsid w:val="00EA5F1C"/>
    <w:rsid w:val="00EA701E"/>
    <w:rsid w:val="00EE2C2E"/>
    <w:rsid w:val="00F31DF8"/>
    <w:rsid w:val="00F41725"/>
    <w:rsid w:val="00F41F3D"/>
    <w:rsid w:val="00F70FC8"/>
    <w:rsid w:val="00F90BEA"/>
    <w:rsid w:val="00FA55AB"/>
    <w:rsid w:val="00FA68E7"/>
    <w:rsid w:val="00FB584C"/>
    <w:rsid w:val="00FC5263"/>
    <w:rsid w:val="00FD77D7"/>
    <w:rsid w:val="00FE31EE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328D"/>
  <w15:docId w15:val="{F706AF0C-E277-4BA4-800D-6E64168F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258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50</cp:revision>
  <cp:lastPrinted>2020-06-17T09:49:00Z</cp:lastPrinted>
  <dcterms:created xsi:type="dcterms:W3CDTF">2017-03-10T11:37:00Z</dcterms:created>
  <dcterms:modified xsi:type="dcterms:W3CDTF">2020-09-02T07:13:00Z</dcterms:modified>
</cp:coreProperties>
</file>